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83" w:rsidRDefault="002D7083"/>
    <w:p w:rsidR="00CD7B01" w:rsidRDefault="00CD7B01"/>
    <w:p w:rsidR="00CD7B01" w:rsidRDefault="00CD7B01"/>
    <w:p w:rsidR="00CD7B01" w:rsidRDefault="00CD7B01"/>
    <w:p w:rsidR="00CD7B01" w:rsidRDefault="00CD7B01"/>
    <w:p w:rsidR="00CD7B01" w:rsidRDefault="00CD7B01"/>
    <w:p w:rsidR="00CD7B01" w:rsidRDefault="00CD7B01"/>
    <w:p w:rsidR="00CD7B01" w:rsidRDefault="00CD7B01"/>
    <w:p w:rsidR="00CD7B01" w:rsidRDefault="00CD7B01"/>
    <w:p w:rsidR="00CD7B01" w:rsidRDefault="00CD7B01" w:rsidP="00CD7B01">
      <w:pPr>
        <w:jc w:val="center"/>
        <w:rPr>
          <w:b/>
          <w:bCs/>
          <w:sz w:val="44"/>
          <w:szCs w:val="40"/>
          <w:u w:val="single"/>
        </w:rPr>
      </w:pPr>
      <w:r>
        <w:rPr>
          <w:b/>
          <w:bCs/>
          <w:sz w:val="44"/>
          <w:szCs w:val="40"/>
          <w:u w:val="single"/>
        </w:rPr>
        <w:t>CERTIFICATE</w:t>
      </w:r>
    </w:p>
    <w:p w:rsidR="00CD7B01" w:rsidRDefault="00CD7B01" w:rsidP="00CD7B01">
      <w:pPr>
        <w:jc w:val="center"/>
        <w:rPr>
          <w:b/>
          <w:bCs/>
          <w:sz w:val="44"/>
          <w:szCs w:val="40"/>
          <w:u w:val="single"/>
        </w:rPr>
      </w:pPr>
    </w:p>
    <w:p w:rsidR="00CD7B01" w:rsidRDefault="00CD7B01" w:rsidP="00CD7B01">
      <w:pPr>
        <w:jc w:val="both"/>
        <w:rPr>
          <w:sz w:val="36"/>
          <w:szCs w:val="32"/>
        </w:rPr>
      </w:pPr>
      <w:r w:rsidRPr="00CD7B01">
        <w:rPr>
          <w:sz w:val="36"/>
          <w:szCs w:val="32"/>
        </w:rPr>
        <w:t xml:space="preserve">This is to certify that </w:t>
      </w:r>
      <w:proofErr w:type="spellStart"/>
      <w:r w:rsidRPr="00CD7B01">
        <w:rPr>
          <w:sz w:val="36"/>
          <w:szCs w:val="32"/>
        </w:rPr>
        <w:t>Vidyashram</w:t>
      </w:r>
      <w:proofErr w:type="spellEnd"/>
      <w:r w:rsidRPr="00CD7B01">
        <w:rPr>
          <w:sz w:val="36"/>
          <w:szCs w:val="32"/>
        </w:rPr>
        <w:t xml:space="preserve"> The South Point </w:t>
      </w:r>
      <w:proofErr w:type="gramStart"/>
      <w:r w:rsidRPr="00CD7B01">
        <w:rPr>
          <w:sz w:val="36"/>
          <w:szCs w:val="32"/>
        </w:rPr>
        <w:t>school</w:t>
      </w:r>
      <w:proofErr w:type="gramEnd"/>
      <w:r w:rsidRPr="00CD7B01">
        <w:rPr>
          <w:sz w:val="36"/>
          <w:szCs w:val="32"/>
        </w:rPr>
        <w:t>, Varanasi (School Code-</w:t>
      </w:r>
      <w:r w:rsidR="003D081C">
        <w:rPr>
          <w:sz w:val="36"/>
          <w:szCs w:val="32"/>
        </w:rPr>
        <w:t>71399</w:t>
      </w:r>
      <w:r w:rsidRPr="00CD7B01">
        <w:rPr>
          <w:sz w:val="36"/>
          <w:szCs w:val="32"/>
        </w:rPr>
        <w:t xml:space="preserve">) is not sponsoring candidates for board examination of any school / branch, which is not affiliated to the CBSE. </w:t>
      </w:r>
    </w:p>
    <w:p w:rsidR="00CD7B01" w:rsidRDefault="00CD7B01" w:rsidP="00CD7B01">
      <w:pPr>
        <w:jc w:val="both"/>
        <w:rPr>
          <w:sz w:val="36"/>
          <w:szCs w:val="32"/>
        </w:rPr>
      </w:pPr>
    </w:p>
    <w:p w:rsidR="00CD7B01" w:rsidRDefault="00CD7B01" w:rsidP="00CD7B01">
      <w:pPr>
        <w:jc w:val="both"/>
        <w:rPr>
          <w:sz w:val="36"/>
          <w:szCs w:val="32"/>
        </w:rPr>
      </w:pPr>
      <w:r>
        <w:rPr>
          <w:sz w:val="36"/>
          <w:szCs w:val="32"/>
        </w:rPr>
        <w:t xml:space="preserve">Ms. </w:t>
      </w:r>
      <w:proofErr w:type="spellStart"/>
      <w:r>
        <w:rPr>
          <w:sz w:val="36"/>
          <w:szCs w:val="32"/>
        </w:rPr>
        <w:t>Jayanti</w:t>
      </w:r>
      <w:proofErr w:type="spellEnd"/>
      <w:r>
        <w:rPr>
          <w:sz w:val="36"/>
          <w:szCs w:val="32"/>
        </w:rPr>
        <w:t xml:space="preserve"> Mishra</w:t>
      </w:r>
      <w:bookmarkStart w:id="0" w:name="_GoBack"/>
      <w:bookmarkEnd w:id="0"/>
    </w:p>
    <w:p w:rsidR="00CD7B01" w:rsidRDefault="00CD7B01" w:rsidP="00CD7B01">
      <w:pPr>
        <w:jc w:val="both"/>
        <w:rPr>
          <w:sz w:val="36"/>
          <w:szCs w:val="32"/>
        </w:rPr>
      </w:pPr>
      <w:r>
        <w:rPr>
          <w:sz w:val="36"/>
          <w:szCs w:val="32"/>
        </w:rPr>
        <w:t>Principal</w:t>
      </w:r>
    </w:p>
    <w:p w:rsidR="00CD7B01" w:rsidRDefault="00CD7B01" w:rsidP="00CD7B01">
      <w:pPr>
        <w:jc w:val="both"/>
        <w:rPr>
          <w:sz w:val="36"/>
          <w:szCs w:val="32"/>
        </w:rPr>
      </w:pPr>
      <w:proofErr w:type="spellStart"/>
      <w:r>
        <w:rPr>
          <w:sz w:val="36"/>
          <w:szCs w:val="32"/>
        </w:rPr>
        <w:t>Vidyashram</w:t>
      </w:r>
      <w:proofErr w:type="spellEnd"/>
      <w:r>
        <w:rPr>
          <w:sz w:val="36"/>
          <w:szCs w:val="32"/>
        </w:rPr>
        <w:t xml:space="preserve"> South Point School</w:t>
      </w:r>
    </w:p>
    <w:p w:rsidR="00CD7B01" w:rsidRDefault="00CD7B01" w:rsidP="00CD7B01">
      <w:pPr>
        <w:jc w:val="both"/>
        <w:rPr>
          <w:sz w:val="36"/>
          <w:szCs w:val="32"/>
        </w:rPr>
      </w:pPr>
      <w:proofErr w:type="spellStart"/>
      <w:r>
        <w:rPr>
          <w:sz w:val="36"/>
          <w:szCs w:val="32"/>
        </w:rPr>
        <w:t>Baetawar</w:t>
      </w:r>
      <w:proofErr w:type="spellEnd"/>
      <w:r>
        <w:rPr>
          <w:sz w:val="36"/>
          <w:szCs w:val="32"/>
        </w:rPr>
        <w:t xml:space="preserve">, </w:t>
      </w:r>
      <w:proofErr w:type="spellStart"/>
      <w:r>
        <w:rPr>
          <w:sz w:val="36"/>
          <w:szCs w:val="32"/>
        </w:rPr>
        <w:t>Bacchav</w:t>
      </w:r>
      <w:proofErr w:type="spellEnd"/>
      <w:r>
        <w:rPr>
          <w:sz w:val="36"/>
          <w:szCs w:val="32"/>
        </w:rPr>
        <w:t>, Varanasi</w:t>
      </w:r>
    </w:p>
    <w:p w:rsidR="00CD7B01" w:rsidRPr="00CD7B01" w:rsidRDefault="00CD7B01" w:rsidP="00CD7B01">
      <w:pPr>
        <w:jc w:val="both"/>
        <w:rPr>
          <w:sz w:val="36"/>
          <w:szCs w:val="32"/>
        </w:rPr>
      </w:pPr>
      <w:r>
        <w:rPr>
          <w:sz w:val="36"/>
          <w:szCs w:val="32"/>
        </w:rPr>
        <w:t xml:space="preserve"> </w:t>
      </w:r>
    </w:p>
    <w:sectPr w:rsidR="00CD7B01" w:rsidRPr="00CD7B01" w:rsidSect="00EA6798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01"/>
    <w:rsid w:val="002D7083"/>
    <w:rsid w:val="003D081C"/>
    <w:rsid w:val="005A5148"/>
    <w:rsid w:val="00CD7B01"/>
    <w:rsid w:val="00E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2021-07-21T07:06:00Z</dcterms:created>
  <dcterms:modified xsi:type="dcterms:W3CDTF">2021-07-21T07:45:00Z</dcterms:modified>
</cp:coreProperties>
</file>